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0" w:rsidRDefault="009E5C30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9E5C30" w:rsidRPr="009E5C30" w:rsidRDefault="009E5C30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17C4" w:rsidRPr="009E5C30" w:rsidRDefault="00FC023C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Федеральное законодательство</w:t>
      </w:r>
    </w:p>
    <w:p w:rsidR="00FC023C" w:rsidRPr="003217C4" w:rsidRDefault="00B47ABB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 от 29.12.2004 № 188-ФЗ.</w:t>
      </w:r>
    </w:p>
    <w:p w:rsidR="00FC3E9F" w:rsidRPr="00FC3E9F" w:rsidRDefault="009E5C30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«Кодекс Российской Федерации об административных правонарушениях» от 30.12.2001 № 195-ФЗ</w:t>
        </w:r>
      </w:hyperlink>
    </w:p>
    <w:p w:rsidR="00FC3E9F" w:rsidRPr="00FC3E9F" w:rsidRDefault="009E5C30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«Гражданский кодекс Российск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Федерации (часть первая)» от </w:t>
        </w:r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30.11.1994 № 51-ФЗ</w:t>
        </w:r>
      </w:hyperlink>
    </w:p>
    <w:p w:rsidR="00FC3E9F" w:rsidRDefault="009E5C30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«Гражданский кодекс Российск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Федерации (часть вторая)» от </w:t>
        </w:r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26.01.1996 № 14-ФЗ</w:t>
        </w:r>
      </w:hyperlink>
    </w:p>
    <w:p w:rsidR="0003150B" w:rsidRPr="00FC023C" w:rsidRDefault="009E5C30" w:rsidP="0003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3150B" w:rsidRPr="00621BB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«Градостроительный кодекс Российской Федерации»</w:t>
        </w:r>
        <w:r w:rsidR="0003150B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31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29.12.2004 № 190</w:t>
        </w:r>
        <w:r w:rsidR="00031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noBreakHyphen/>
        </w:r>
        <w:r w:rsidR="0003150B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ФЗ</w:t>
        </w:r>
      </w:hyperlink>
    </w:p>
    <w:p w:rsidR="0003150B" w:rsidRPr="00FC023C" w:rsidRDefault="009E5C30" w:rsidP="0003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3150B" w:rsidRPr="00621BB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«Земельный кодекс Российской Федерации»</w:t>
        </w:r>
        <w:r w:rsidR="0003150B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3150B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25.10.2001 № 136-ФЗ</w:t>
        </w:r>
      </w:hyperlink>
    </w:p>
    <w:p w:rsidR="00FC023C" w:rsidRDefault="00FC023C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C4" w:rsidRPr="00FC023C" w:rsidRDefault="009E5C30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21.07.2007 № 185-ФЗ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Фонде содействия реформированию жилищно-коммунального хозяйства»</w:t>
        </w:r>
      </w:hyperlink>
    </w:p>
    <w:p w:rsidR="003217C4" w:rsidRPr="00FC023C" w:rsidRDefault="009E5C30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21.07.2014 № 209-ФЗ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государственной информационной системе жилищно-коммунального хозяйства»</w:t>
        </w:r>
      </w:hyperlink>
    </w:p>
    <w:p w:rsidR="003217C4" w:rsidRPr="00FC023C" w:rsidRDefault="009E5C30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30.12.2009 № 384-ФЗ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«Технический регламент о безопасности зданий и сооружений»</w:t>
        </w:r>
      </w:hyperlink>
    </w:p>
    <w:p w:rsidR="003217C4" w:rsidRPr="00FC023C" w:rsidRDefault="009E5C30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217C4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12.01.1996 № 7-ФЗ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некоммерческих организациях»</w:t>
        </w:r>
      </w:hyperlink>
    </w:p>
    <w:p w:rsidR="003217C4" w:rsidRPr="00CD3973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217C4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05.04.2013 № 44-ФЗ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контрактной системе в сфере закупок товаров, работ, услуг для обеспечения государственных и муниципальных нужд»</w:t>
        </w:r>
      </w:hyperlink>
    </w:p>
    <w:p w:rsidR="003217C4" w:rsidRDefault="003217C4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73" w:rsidRPr="00FC023C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14.12.2005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761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предоставлении субсидий на оплату жилого помещения и коммунальных услуг»</w:t>
        </w:r>
      </w:hyperlink>
    </w:p>
    <w:p w:rsidR="00CD3973" w:rsidRPr="003217C4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Российской Федерации от 25.01.2011 № 18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  </w:r>
      </w:hyperlink>
    </w:p>
    <w:p w:rsidR="00CD3973" w:rsidRPr="00FC023C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26.12.2014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1521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  </w:r>
      </w:hyperlink>
    </w:p>
    <w:p w:rsidR="00D1479E" w:rsidRPr="00D1479E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Российской Федер</w:t>
        </w:r>
        <w:r w:rsidR="00D1479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ации от 23.05.2016 № </w:t>
        </w:r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454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Положения о проведении конкурса по отбору российских кредитных организаций для открытия счетов региональным оператором»</w:t>
        </w:r>
      </w:hyperlink>
    </w:p>
    <w:p w:rsidR="00D1479E" w:rsidRPr="00D1479E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D1479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23.05.2016 № </w:t>
        </w:r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453 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14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</w:r>
      </w:hyperlink>
    </w:p>
    <w:p w:rsidR="00CD3973" w:rsidRDefault="009E5C30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01.07.2016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615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</w:r>
      </w:hyperlink>
    </w:p>
    <w:p w:rsidR="00216E4B" w:rsidRPr="00CD6326" w:rsidRDefault="00216E4B" w:rsidP="00CD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4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17.01.2017 № 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</w:p>
    <w:p w:rsidR="00A753BA" w:rsidRPr="00D1479E" w:rsidRDefault="00D1479E" w:rsidP="00D1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Правительства РФ от 26.01.2016 № 80-р </w:t>
      </w:r>
      <w:r w:rsidRPr="00D1479E">
        <w:rPr>
          <w:rFonts w:ascii="Times New Roman" w:hAnsi="Times New Roman" w:cs="Times New Roman"/>
          <w:bCs/>
          <w:sz w:val="28"/>
          <w:szCs w:val="28"/>
        </w:rPr>
        <w:t>«Стратегия развития жилищно-коммунального хозяйства в Российской Федерации на период до 2020 года»</w:t>
      </w:r>
    </w:p>
    <w:p w:rsidR="00CD3973" w:rsidRDefault="00CD3973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B5" w:rsidRDefault="00B47ABB" w:rsidP="00421CB5">
      <w:pPr>
        <w:shd w:val="clear" w:color="auto" w:fill="FFFFFF"/>
        <w:spacing w:after="0" w:line="240" w:lineRule="auto"/>
        <w:jc w:val="both"/>
      </w:pPr>
      <w:r w:rsidRPr="00FC023C">
        <w:rPr>
          <w:rFonts w:ascii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10.02.2014 № 43/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созданию региональных операторов</w:t>
      </w:r>
      <w:r w:rsidR="004472AC">
        <w:rPr>
          <w:rFonts w:ascii="Times New Roman" w:hAnsi="Times New Roman" w:cs="Times New Roman"/>
          <w:sz w:val="28"/>
          <w:szCs w:val="28"/>
        </w:rPr>
        <w:t xml:space="preserve"> и обеспечению их деятельности»</w:t>
      </w:r>
      <w:r w:rsidR="00421CB5" w:rsidRPr="00421CB5">
        <w:t xml:space="preserve"> </w:t>
      </w:r>
    </w:p>
    <w:p w:rsidR="00421CB5" w:rsidRPr="00421CB5" w:rsidRDefault="009E5C30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31.07.2014 № 411/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  </w:r>
      </w:hyperlink>
    </w:p>
    <w:p w:rsidR="00FC023C" w:rsidRDefault="009E5C30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04.08.2014 № 427/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  </w:r>
      </w:hyperlink>
    </w:p>
    <w:p w:rsidR="00C772EF" w:rsidRPr="00421CB5" w:rsidRDefault="00C772EF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29.12.2014 № 924/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</w:t>
      </w:r>
    </w:p>
    <w:p w:rsidR="00B47ABB" w:rsidRPr="00FC023C" w:rsidRDefault="00B47ABB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lastRenderedPageBreak/>
        <w:t>Приказ Министерства строительства и жилищно-коммунального хозяйства Российской Федерации от 27.07.2015 № 526/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</w:t>
      </w:r>
      <w:r w:rsidR="004472AC">
        <w:rPr>
          <w:rFonts w:ascii="Times New Roman" w:hAnsi="Times New Roman" w:cs="Times New Roman"/>
          <w:sz w:val="28"/>
          <w:szCs w:val="28"/>
        </w:rPr>
        <w:t>щества в многоквартирных домах»</w:t>
      </w:r>
    </w:p>
    <w:p w:rsidR="00A524A6" w:rsidRDefault="00B47ABB" w:rsidP="00FC023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CD3973" w:rsidRPr="00FC023C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FC023C">
        <w:rPr>
          <w:rFonts w:ascii="Times New Roman" w:hAnsi="Times New Roman" w:cs="Times New Roman"/>
          <w:b/>
          <w:sz w:val="28"/>
          <w:szCs w:val="28"/>
        </w:rPr>
        <w:t>строительства и жилищно-коммунального хозяйства Российской Федерации от 11.11.2015 № 803/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</w:t>
      </w:r>
      <w:r w:rsidR="00421CB5">
        <w:rPr>
          <w:rFonts w:ascii="Times New Roman" w:hAnsi="Times New Roman" w:cs="Times New Roman"/>
          <w:sz w:val="28"/>
          <w:szCs w:val="28"/>
        </w:rPr>
        <w:t>мах на своем официальном сайте»</w:t>
      </w:r>
    </w:p>
    <w:p w:rsidR="00421CB5" w:rsidRPr="00421CB5" w:rsidRDefault="009E5C30" w:rsidP="00FC02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25.12.2015 № 937/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</w:r>
      </w:hyperlink>
    </w:p>
    <w:p w:rsidR="00421CB5" w:rsidRPr="00421CB5" w:rsidRDefault="009E5C30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30.12.2015 № 965/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  </w:r>
      </w:hyperlink>
    </w:p>
    <w:p w:rsidR="00CD3973" w:rsidRDefault="009E5C30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472AC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28.01.2016 № 41/</w:t>
        </w:r>
        <w:proofErr w:type="spellStart"/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472AC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обеспечению их деятельности»</w:t>
        </w:r>
      </w:hyperlink>
    </w:p>
    <w:p w:rsidR="00421CB5" w:rsidRDefault="009E5C30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Минкомсвязи</w:t>
        </w:r>
        <w:proofErr w:type="spellEnd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России </w:t>
        </w:r>
        <w:r w:rsidR="00421C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 Минстроя России от 29.02.2016 № 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74/114/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</w:r>
      </w:hyperlink>
      <w:r w:rsidR="003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2AC" w:rsidRPr="00FC023C" w:rsidRDefault="009E5C30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472AC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27.06.2016 N 454/</w:t>
        </w:r>
        <w:proofErr w:type="spellStart"/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472AC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по установлению минимального размера взноса на капитальный ремонт»</w:t>
        </w:r>
      </w:hyperlink>
    </w:p>
    <w:p w:rsidR="00421CB5" w:rsidRDefault="00421CB5" w:rsidP="00FC023C">
      <w:pPr>
        <w:shd w:val="clear" w:color="auto" w:fill="FFFFFF"/>
        <w:spacing w:after="0" w:line="240" w:lineRule="auto"/>
        <w:jc w:val="both"/>
      </w:pPr>
    </w:p>
    <w:p w:rsidR="00F36E73" w:rsidRPr="00FC023C" w:rsidRDefault="009E5C30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36E73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Технический регламент Таможенного союза 011/2011 «Безопасность лифтов» (ТР ТС 011/2011)</w:t>
        </w:r>
        <w:r w:rsidR="00F36E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утвержден решением Комиссии Таможенного </w:t>
        </w:r>
        <w:r w:rsidR="00F36E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союза от 18.10.2011 № 824 «О принятии технического регламента Таможенного союза «Безопасность лифтов»</w:t>
        </w:r>
      </w:hyperlink>
    </w:p>
    <w:p w:rsidR="00CD3973" w:rsidRDefault="00CD3973" w:rsidP="00FC023C">
      <w:pPr>
        <w:shd w:val="clear" w:color="auto" w:fill="FFFFFF"/>
        <w:spacing w:after="0" w:line="240" w:lineRule="auto"/>
        <w:jc w:val="both"/>
      </w:pPr>
    </w:p>
    <w:p w:rsidR="00E715CD" w:rsidRPr="00E715CD" w:rsidRDefault="009E5C30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history="1"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Методические рекомендации по формированию состава работ по капитальному ремонту многоквартирных домов, финансируемых за счет средств, предусмотренных Федеральным</w:t>
        </w:r>
        <w:r w:rsidR="00E323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законом от 21 июля 2007 года № </w:t>
        </w:r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185-ФЗ «О Фонде содействия реформированию жилищно-коммунального хозяйства»</w:t>
        </w:r>
      </w:hyperlink>
      <w:r w:rsidR="00E715CD" w:rsidRPr="00E7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(утв. </w:t>
      </w:r>
      <w:proofErr w:type="spellStart"/>
      <w:r w:rsidR="00E32305">
        <w:rPr>
          <w:rFonts w:ascii="Times New Roman" w:hAnsi="Times New Roman" w:cs="Times New Roman"/>
          <w:b/>
          <w:sz w:val="28"/>
          <w:szCs w:val="28"/>
        </w:rPr>
        <w:t>Госкорпорацией</w:t>
      </w:r>
      <w:proofErr w:type="spellEnd"/>
      <w:r w:rsidR="00E323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15CD" w:rsidRPr="00E715CD">
        <w:rPr>
          <w:rFonts w:ascii="Times New Roman" w:hAnsi="Times New Roman" w:cs="Times New Roman"/>
          <w:b/>
          <w:sz w:val="28"/>
          <w:szCs w:val="28"/>
        </w:rPr>
        <w:t>Фон</w:t>
      </w:r>
      <w:r w:rsidR="00E32305">
        <w:rPr>
          <w:rFonts w:ascii="Times New Roman" w:hAnsi="Times New Roman" w:cs="Times New Roman"/>
          <w:b/>
          <w:sz w:val="28"/>
          <w:szCs w:val="28"/>
        </w:rPr>
        <w:t>д содействия реформированию ЖКХ»</w:t>
      </w:r>
      <w:r w:rsidR="00E715CD" w:rsidRPr="00E715CD">
        <w:rPr>
          <w:rFonts w:ascii="Times New Roman" w:hAnsi="Times New Roman" w:cs="Times New Roman"/>
          <w:b/>
          <w:sz w:val="28"/>
          <w:szCs w:val="28"/>
        </w:rPr>
        <w:t xml:space="preserve"> 15.02.2013)</w:t>
      </w:r>
    </w:p>
    <w:p w:rsidR="00F36E73" w:rsidRPr="004472AC" w:rsidRDefault="009E5C30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9" w:history="1">
        <w:r w:rsidR="00F36E73" w:rsidRPr="004472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«Методическое пособие по содержанию и ремонту жилищного фонда. МДК 2-04.2004» (утв. Госстроем России)</w:t>
        </w:r>
      </w:hyperlink>
    </w:p>
    <w:p w:rsidR="00A54580" w:rsidRDefault="00A54580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73" w:rsidRPr="009E5C30" w:rsidRDefault="00F36E73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Региональные акты</w:t>
      </w:r>
    </w:p>
    <w:p w:rsidR="00F75B91" w:rsidRPr="00F75B91" w:rsidRDefault="00F75B91" w:rsidP="00F7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91">
        <w:rPr>
          <w:rFonts w:ascii="Times New Roman" w:hAnsi="Times New Roman" w:cs="Times New Roman"/>
          <w:b/>
          <w:sz w:val="28"/>
          <w:szCs w:val="28"/>
        </w:rPr>
        <w:t>Закон Свердловской области от 19.12.2013 № 127-ОЗ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обеспечении проведения капитального ремонта общего имущества в многоквартирных домах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F75B91" w:rsidRDefault="00F75B91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000C8" w:rsidRDefault="00BB6A51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1B4F">
        <w:rPr>
          <w:b/>
          <w:sz w:val="28"/>
          <w:szCs w:val="28"/>
        </w:rPr>
        <w:t>Постановление Правительства Свердловской области от 01.10.2014 № 833</w:t>
      </w:r>
      <w:r w:rsidRPr="00691B4F">
        <w:rPr>
          <w:b/>
          <w:sz w:val="28"/>
          <w:szCs w:val="28"/>
        </w:rPr>
        <w:noBreakHyphen/>
        <w:t>ПП</w:t>
      </w:r>
      <w:r w:rsidR="009000C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</w:t>
      </w:r>
    </w:p>
    <w:p w:rsid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9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24.10.2013 № 1313</w:t>
      </w:r>
      <w:r w:rsidRPr="006F7493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 Региональном Фонде содействия капитальному ремонту общего имущества в многоквартирных домах Свердловской области»</w:t>
      </w:r>
    </w:p>
    <w:p w:rsidR="0080118A" w:rsidRPr="00FC023C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16.01.2014 № 10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823A6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16.01.2014 № 11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823A6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80118A" w:rsidRPr="00FC023C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29.01.2014 № 37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0F1DD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мониторинга технического состояния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Свердловской области»</w:t>
      </w:r>
    </w:p>
    <w:p w:rsid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29.01.2014 № 46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0F1DD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</w:t>
      </w:r>
      <w:r>
        <w:rPr>
          <w:rFonts w:ascii="Times New Roman" w:hAnsi="Times New Roman" w:cs="Times New Roman"/>
          <w:sz w:val="28"/>
          <w:szCs w:val="28"/>
        </w:rPr>
        <w:t>оператором»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91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18.03.2014 № </w:t>
      </w:r>
      <w:r w:rsidRPr="00421491">
        <w:rPr>
          <w:rFonts w:ascii="Times New Roman" w:hAnsi="Times New Roman" w:cs="Times New Roman"/>
          <w:b/>
          <w:sz w:val="28"/>
          <w:szCs w:val="28"/>
        </w:rPr>
        <w:t>194-ПП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определении Министерства энергетики и жилищно-коммунального хозяйства Свердловской области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 и о внесении изменений в Постановление Правительства Свердловской области от 14.03.2008 № 189-ПП «О Министерстве энергетики и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хозяйства Свердловской области»</w:t>
      </w:r>
    </w:p>
    <w:p w:rsidR="0080118A" w:rsidRDefault="009E5C30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="0080118A">
          <w:rPr>
            <w:rStyle w:val="a4"/>
            <w:b/>
            <w:bCs/>
            <w:color w:val="auto"/>
            <w:sz w:val="28"/>
            <w:szCs w:val="28"/>
            <w:u w:val="none"/>
          </w:rPr>
          <w:t>Постановление Правительства</w:t>
        </w:r>
        <w:r w:rsidR="0080118A" w:rsidRPr="006F7493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Свердловской области № 244-ПП от 26.03.2014</w:t>
        </w:r>
      </w:hyperlink>
      <w:r w:rsidR="0080118A" w:rsidRPr="006F7493">
        <w:rPr>
          <w:rStyle w:val="a4"/>
          <w:b/>
          <w:bCs/>
          <w:color w:val="auto"/>
          <w:sz w:val="28"/>
          <w:szCs w:val="28"/>
          <w:u w:val="none"/>
        </w:rPr>
        <w:t xml:space="preserve"> </w:t>
      </w:r>
      <w:r w:rsidR="0080118A">
        <w:rPr>
          <w:sz w:val="28"/>
          <w:szCs w:val="28"/>
        </w:rPr>
        <w:t>«Об утверждении Порядка и условий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05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22.04.2014 № </w:t>
      </w:r>
      <w:r w:rsidRPr="00B84405">
        <w:rPr>
          <w:rFonts w:ascii="Times New Roman" w:hAnsi="Times New Roman" w:cs="Times New Roman"/>
          <w:b/>
          <w:sz w:val="28"/>
          <w:szCs w:val="28"/>
        </w:rPr>
        <w:t xml:space="preserve">306-ПП </w:t>
      </w:r>
      <w:r w:rsidRPr="00FC023C">
        <w:rPr>
          <w:rFonts w:ascii="Times New Roman" w:hAnsi="Times New Roman" w:cs="Times New Roman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 2015 - 2044 годы»</w:t>
      </w:r>
    </w:p>
    <w:p w:rsidR="0080118A" w:rsidRDefault="009E5C30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1" w:history="1">
        <w:r w:rsidR="0080118A" w:rsidRPr="007F1598">
          <w:rPr>
            <w:rStyle w:val="a5"/>
            <w:sz w:val="28"/>
            <w:szCs w:val="28"/>
          </w:rPr>
          <w:t>Постановление Правительства Свердловской области № 477-ПП от 03.06.2014</w:t>
        </w:r>
      </w:hyperlink>
      <w:r w:rsidR="0080118A">
        <w:rPr>
          <w:rStyle w:val="a5"/>
          <w:b w:val="0"/>
          <w:sz w:val="28"/>
          <w:szCs w:val="28"/>
        </w:rPr>
        <w:t xml:space="preserve"> </w:t>
      </w:r>
      <w:r w:rsidR="0080118A">
        <w:rPr>
          <w:sz w:val="28"/>
          <w:szCs w:val="28"/>
        </w:rPr>
        <w:t>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35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10.07.2014 № </w:t>
      </w:r>
      <w:r w:rsidRPr="000D5C35">
        <w:rPr>
          <w:rFonts w:ascii="Times New Roman" w:hAnsi="Times New Roman" w:cs="Times New Roman"/>
          <w:b/>
          <w:sz w:val="28"/>
          <w:szCs w:val="28"/>
        </w:rPr>
        <w:t>583-ПП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установленным жилищным законодательством требованиям и внесении изменения в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области, утвержденный Постановлением Правительства Свердлов</w:t>
      </w:r>
      <w:r>
        <w:rPr>
          <w:rFonts w:ascii="Times New Roman" w:hAnsi="Times New Roman" w:cs="Times New Roman"/>
          <w:sz w:val="28"/>
          <w:szCs w:val="28"/>
        </w:rPr>
        <w:t>ской области от 16.01.2014 № 10 </w:t>
      </w:r>
      <w:r w:rsidRPr="00FC023C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18A" w:rsidRPr="0080118A" w:rsidRDefault="009E5C30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hyperlink r:id="rId32" w:history="1">
        <w:r w:rsidR="0080118A" w:rsidRPr="00F64773">
          <w:rPr>
            <w:rStyle w:val="a4"/>
            <w:b/>
            <w:bCs/>
            <w:color w:val="auto"/>
            <w:sz w:val="28"/>
            <w:szCs w:val="28"/>
            <w:u w:val="none"/>
          </w:rPr>
          <w:t>Постановление Правительства С</w:t>
        </w:r>
        <w:r w:rsidR="0080118A">
          <w:rPr>
            <w:rStyle w:val="a4"/>
            <w:b/>
            <w:bCs/>
            <w:color w:val="auto"/>
            <w:sz w:val="28"/>
            <w:szCs w:val="28"/>
            <w:u w:val="none"/>
          </w:rPr>
          <w:t>вердловской области № 832-ПП от </w:t>
        </w:r>
        <w:r w:rsidR="0080118A" w:rsidRPr="00F64773">
          <w:rPr>
            <w:rStyle w:val="a4"/>
            <w:b/>
            <w:bCs/>
            <w:color w:val="auto"/>
            <w:sz w:val="28"/>
            <w:szCs w:val="28"/>
            <w:u w:val="none"/>
          </w:rPr>
          <w:t>01.10.2014</w:t>
        </w:r>
      </w:hyperlink>
      <w:r w:rsidR="0080118A">
        <w:rPr>
          <w:rStyle w:val="a4"/>
          <w:b/>
          <w:bCs/>
          <w:color w:val="auto"/>
          <w:sz w:val="28"/>
          <w:szCs w:val="28"/>
          <w:u w:val="none"/>
        </w:rPr>
        <w:t xml:space="preserve"> </w:t>
      </w:r>
      <w:r w:rsidR="0080118A" w:rsidRPr="00F64773">
        <w:rPr>
          <w:bCs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 Свердловс</w:t>
      </w:r>
      <w:r w:rsidR="0080118A">
        <w:rPr>
          <w:bCs/>
          <w:sz w:val="28"/>
          <w:szCs w:val="28"/>
        </w:rPr>
        <w:t xml:space="preserve">кой области на 2015 - </w:t>
      </w:r>
      <w:r w:rsidR="0080118A" w:rsidRPr="00F64773">
        <w:rPr>
          <w:bCs/>
          <w:sz w:val="28"/>
          <w:szCs w:val="28"/>
        </w:rPr>
        <w:t>2017 годы»</w:t>
      </w:r>
    </w:p>
    <w:p w:rsid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9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19.12.2014 № 1179</w:t>
      </w:r>
      <w:r w:rsidRPr="006F7493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на конкурсной основе руководителя регионального оператора»</w:t>
      </w:r>
    </w:p>
    <w:p w:rsidR="00781D44" w:rsidRDefault="00F75B91" w:rsidP="0078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77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20.01.2015 № 23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951977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областного бюджета фонду «Региональный Фонд содействия капитальному ремонту общего имущества в многоквартирных домах Свердловской области»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</w:t>
      </w:r>
      <w:r>
        <w:rPr>
          <w:rFonts w:ascii="Times New Roman" w:hAnsi="Times New Roman" w:cs="Times New Roman"/>
          <w:sz w:val="28"/>
          <w:szCs w:val="28"/>
        </w:rPr>
        <w:t>ердловской области в 2016 году»</w:t>
      </w:r>
    </w:p>
    <w:p w:rsidR="00781D44" w:rsidRDefault="009E5C30" w:rsidP="0078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81D44" w:rsidRPr="006F749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Распоряжение Правительства Свердловской области № 734-РП от 19.06.2014</w:t>
        </w:r>
      </w:hyperlink>
      <w:r w:rsidR="00781D44" w:rsidRPr="006F7493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781D44" w:rsidRPr="00CB3A1E">
        <w:rPr>
          <w:rFonts w:ascii="Times New Roman" w:hAnsi="Times New Roman" w:cs="Times New Roman"/>
          <w:sz w:val="28"/>
          <w:szCs w:val="28"/>
        </w:rPr>
        <w:t>«О порядке и сроках размещения исполнительными органами государственной власти Свердловской области на официальных сайтах в информационно-телекоммуникационной сети Интернет отчета о деятельности регионального оператора и аудиторского заключения, подготовленного по результатам аудита годовой бухгалтерской (финансовой) отчетности регионального оператора»</w:t>
      </w:r>
    </w:p>
    <w:p w:rsidR="00781D44" w:rsidRPr="00F75B91" w:rsidRDefault="00781D44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C8" w:rsidRDefault="009000C8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493">
        <w:rPr>
          <w:b/>
          <w:sz w:val="28"/>
          <w:szCs w:val="28"/>
        </w:rPr>
        <w:t>Указ Губернатора Свердловской области от 16.08.2013 № 444-УГ</w:t>
      </w:r>
      <w:r>
        <w:rPr>
          <w:sz w:val="28"/>
          <w:szCs w:val="28"/>
        </w:rPr>
        <w:t xml:space="preserve"> «О создании Регионального Фонда содействия капитальному ремонту общего имущества в многоквартирных домах Свердловской области»</w:t>
      </w:r>
    </w:p>
    <w:p w:rsidR="00F75B91" w:rsidRP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F5">
        <w:rPr>
          <w:rFonts w:ascii="Times New Roman" w:hAnsi="Times New Roman" w:cs="Times New Roman"/>
          <w:b/>
          <w:sz w:val="28"/>
          <w:szCs w:val="28"/>
        </w:rPr>
        <w:t xml:space="preserve">Распоряжение Губернатора Свердловской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21.07.2014 №</w:t>
      </w:r>
      <w:r w:rsidRPr="005846F5">
        <w:rPr>
          <w:rFonts w:ascii="Times New Roman" w:hAnsi="Times New Roman" w:cs="Times New Roman"/>
          <w:b/>
          <w:sz w:val="28"/>
          <w:szCs w:val="28"/>
        </w:rPr>
        <w:t xml:space="preserve"> 185-РГ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Попечительского совета Регионального Фонда содействия капитальному ремонту общего имущества в многоквартирных домах Свердловской области, утвержденный Распоряжением Губернатора Свердловской области от 09.09.2013 № 252-РГ»</w:t>
      </w:r>
    </w:p>
    <w:p w:rsidR="00F75B91" w:rsidRDefault="00F75B91" w:rsidP="00F7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BB">
        <w:rPr>
          <w:rFonts w:ascii="Times New Roman" w:hAnsi="Times New Roman" w:cs="Times New Roman"/>
          <w:b/>
          <w:sz w:val="28"/>
          <w:szCs w:val="28"/>
        </w:rPr>
        <w:t>Распоряжение Губернатора Свердловской области от 22.01.2015 № 5-РГ</w:t>
      </w:r>
      <w:r w:rsid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FC023C">
        <w:rPr>
          <w:rFonts w:ascii="Times New Roman" w:hAnsi="Times New Roman" w:cs="Times New Roman"/>
          <w:sz w:val="28"/>
          <w:szCs w:val="28"/>
        </w:rPr>
        <w:t>«О Совете Регионального Фонда содействия капитальному ремонту общего имущества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 Свердловской области»</w:t>
      </w:r>
    </w:p>
    <w:p w:rsidR="00F75B91" w:rsidRDefault="00F75B91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68FC" w:rsidRPr="003368FC" w:rsidRDefault="003368FC" w:rsidP="0033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F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11.02.2014 № 16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соответствия многоквартирного дома критериям очередности проведения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10.04.2014 № 42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 Свердловской области»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29.04.2014 № 55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индексации минимального размера взноса на капитальный ремонт общего имущества в многоквартирных домах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0B66AA" w:rsidRPr="00955B87" w:rsidRDefault="000B66AA" w:rsidP="000B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7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66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иных сведений, включаемых в отчет о деятельности регионального оператора наряду с годовой бухгалтерской (финансовой) отчетностью регионального оператора»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lastRenderedPageBreak/>
        <w:t>Приказ Министерства энергетики и жилищно-коммунального хозяйства Свердловской области от 19.05.2014 № 65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A2255B" w:rsidRPr="00A2255B" w:rsidRDefault="00A2255B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определении иных сведений, включаемых в отчет о деятельности регионального оператора наряду с годовой бухгалтерской (финансовой) отчет</w:t>
      </w:r>
      <w:r>
        <w:rPr>
          <w:rFonts w:ascii="Times New Roman" w:hAnsi="Times New Roman" w:cs="Times New Roman"/>
          <w:sz w:val="28"/>
          <w:szCs w:val="28"/>
        </w:rPr>
        <w:t>ностью регионального оператора»</w:t>
      </w:r>
    </w:p>
    <w:p w:rsidR="00A2255B" w:rsidRDefault="00DB0801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26.05.2014 № 71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</w:t>
      </w:r>
      <w:r>
        <w:rPr>
          <w:rFonts w:ascii="Times New Roman" w:hAnsi="Times New Roman" w:cs="Times New Roman"/>
          <w:sz w:val="28"/>
          <w:szCs w:val="28"/>
        </w:rPr>
        <w:t>щества в многоквартирных домах»</w:t>
      </w:r>
    </w:p>
    <w:p w:rsidR="0090425C" w:rsidRDefault="0090425C" w:rsidP="009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79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необходимости проведения капитального ремонта общего имущества в многоквартирном доме и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при превышении которой многоквартир</w:t>
      </w:r>
      <w:r>
        <w:rPr>
          <w:rFonts w:ascii="Times New Roman" w:hAnsi="Times New Roman" w:cs="Times New Roman"/>
          <w:sz w:val="28"/>
          <w:szCs w:val="28"/>
        </w:rPr>
        <w:t>ный дом подлежит исключению из Р</w:t>
      </w:r>
      <w:r w:rsidRPr="00FC023C">
        <w:rPr>
          <w:rFonts w:ascii="Times New Roman" w:hAnsi="Times New Roman" w:cs="Times New Roman"/>
          <w:sz w:val="28"/>
          <w:szCs w:val="28"/>
        </w:rPr>
        <w:t>егиональной программы капитального ремонта общего имущества в многоквартирных домах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2015 - 2044 годы»</w:t>
      </w:r>
    </w:p>
    <w:p w:rsidR="001956DA" w:rsidRPr="0090425C" w:rsidRDefault="001956DA" w:rsidP="009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80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разработке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</w:t>
      </w:r>
      <w:r>
        <w:rPr>
          <w:rFonts w:ascii="Times New Roman" w:hAnsi="Times New Roman" w:cs="Times New Roman"/>
          <w:sz w:val="28"/>
          <w:szCs w:val="28"/>
        </w:rPr>
        <w:t>области от 22.04.2014 № 306-ПП»</w:t>
      </w:r>
    </w:p>
    <w:p w:rsidR="00B54755" w:rsidRPr="00B54755" w:rsidRDefault="00B54755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513E8">
        <w:rPr>
          <w:b/>
          <w:bCs/>
          <w:sz w:val="28"/>
          <w:szCs w:val="28"/>
        </w:rPr>
        <w:t xml:space="preserve">Приказ Министерства энергетики и </w:t>
      </w:r>
      <w:r w:rsidRPr="00C8207C">
        <w:rPr>
          <w:b/>
          <w:sz w:val="28"/>
          <w:szCs w:val="28"/>
        </w:rPr>
        <w:t xml:space="preserve">жилищно-коммунального хозяйства </w:t>
      </w:r>
      <w:r w:rsidRPr="00D513E8">
        <w:rPr>
          <w:b/>
          <w:bCs/>
          <w:sz w:val="28"/>
          <w:szCs w:val="28"/>
        </w:rPr>
        <w:t>Свердловской области №</w:t>
      </w:r>
      <w:r>
        <w:rPr>
          <w:b/>
          <w:bCs/>
          <w:sz w:val="28"/>
          <w:szCs w:val="28"/>
        </w:rPr>
        <w:t xml:space="preserve"> </w:t>
      </w:r>
      <w:r w:rsidRPr="00D513E8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от 24.06.2014 </w:t>
      </w:r>
      <w:r w:rsidRPr="00D513E8">
        <w:rPr>
          <w:bCs/>
          <w:sz w:val="28"/>
          <w:szCs w:val="28"/>
        </w:rPr>
        <w:t>«О порядке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отбор»</w:t>
      </w:r>
    </w:p>
    <w:p w:rsidR="00647E10" w:rsidRDefault="009E5C30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4" w:history="1">
        <w:r w:rsidR="00647E10" w:rsidRPr="007B4044">
          <w:rPr>
            <w:rStyle w:val="a5"/>
            <w:sz w:val="28"/>
            <w:szCs w:val="28"/>
          </w:rPr>
          <w:t xml:space="preserve">Приказ Министерства энергетики и </w:t>
        </w:r>
        <w:r w:rsidR="00647E10" w:rsidRPr="00C8207C">
          <w:rPr>
            <w:b/>
            <w:sz w:val="28"/>
            <w:szCs w:val="28"/>
          </w:rPr>
          <w:t xml:space="preserve">жилищно-коммунального хозяйства </w:t>
        </w:r>
        <w:r w:rsidR="00647E10" w:rsidRPr="007B4044">
          <w:rPr>
            <w:rStyle w:val="a5"/>
            <w:sz w:val="28"/>
            <w:szCs w:val="28"/>
          </w:rPr>
          <w:t>Свердловской области № 96 от 25.06.2014</w:t>
        </w:r>
      </w:hyperlink>
      <w:r w:rsidR="00647E10">
        <w:rPr>
          <w:rStyle w:val="a5"/>
          <w:sz w:val="28"/>
          <w:szCs w:val="28"/>
        </w:rPr>
        <w:t xml:space="preserve"> </w:t>
      </w:r>
      <w:r w:rsidR="00647E10">
        <w:rPr>
          <w:sz w:val="28"/>
          <w:szCs w:val="28"/>
        </w:rPr>
        <w:t>«</w:t>
      </w:r>
      <w:r w:rsidR="00647E10" w:rsidRPr="007B4044">
        <w:rPr>
          <w:sz w:val="28"/>
          <w:szCs w:val="28"/>
        </w:rPr>
        <w:t xml:space="preserve">Об определении перечня документов, подтверждающих соблюдение условий зачета стоимости </w:t>
      </w:r>
      <w:r w:rsidR="00647E10" w:rsidRPr="007B4044">
        <w:rPr>
          <w:sz w:val="28"/>
          <w:szCs w:val="28"/>
        </w:rPr>
        <w:lastRenderedPageBreak/>
        <w:t>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программой капитального ремонта общего имущества в многоквартирных домах Свердловс</w:t>
      </w:r>
      <w:r w:rsidR="00647E10">
        <w:rPr>
          <w:sz w:val="28"/>
          <w:szCs w:val="28"/>
        </w:rPr>
        <w:t>кой области на 2015 - 2044 годы»</w:t>
      </w:r>
    </w:p>
    <w:p w:rsidR="00D87E34" w:rsidRDefault="00D87E34" w:rsidP="00D8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27.10.2014 № 166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осуществления контроля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контроля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</w:t>
      </w:r>
      <w:r>
        <w:rPr>
          <w:rFonts w:ascii="Times New Roman" w:hAnsi="Times New Roman" w:cs="Times New Roman"/>
          <w:sz w:val="28"/>
          <w:szCs w:val="28"/>
        </w:rPr>
        <w:t>ставления»</w:t>
      </w:r>
    </w:p>
    <w:p w:rsidR="00EA5192" w:rsidRPr="00D87E34" w:rsidRDefault="00EA5192" w:rsidP="00D8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CB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28.11.2014 № 189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отбору аудиторской организации (аудитора) для проведения обязательного аудита годовой бухгалтерской (финансовой) отчетности Регионального Фонда содействия капитальному ремонту общего имущества в многоквартирных домах Свердловской области и конкурсной документации по проведению открытого конкурса»;</w:t>
      </w:r>
    </w:p>
    <w:p w:rsidR="00FC023C" w:rsidRDefault="00EA2F61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AF">
        <w:rPr>
          <w:b/>
          <w:sz w:val="28"/>
          <w:szCs w:val="28"/>
        </w:rPr>
        <w:t xml:space="preserve">Приказ Министерства энергетики и </w:t>
      </w:r>
      <w:r w:rsidR="00F75B91" w:rsidRPr="00C8207C">
        <w:rPr>
          <w:b/>
          <w:sz w:val="28"/>
          <w:szCs w:val="28"/>
        </w:rPr>
        <w:t xml:space="preserve">жилищно-коммунального хозяйства </w:t>
      </w:r>
      <w:r w:rsidR="00AE64AF" w:rsidRPr="00AE64AF">
        <w:rPr>
          <w:b/>
          <w:sz w:val="28"/>
          <w:szCs w:val="28"/>
        </w:rPr>
        <w:t>Свердловской области № 100 от </w:t>
      </w:r>
      <w:r w:rsidRPr="00AE64AF">
        <w:rPr>
          <w:b/>
          <w:sz w:val="28"/>
          <w:szCs w:val="28"/>
        </w:rPr>
        <w:t>25.05.2015</w:t>
      </w:r>
      <w:r w:rsidR="00AE64AF" w:rsidRPr="00AE64AF">
        <w:rPr>
          <w:b/>
          <w:sz w:val="28"/>
          <w:szCs w:val="28"/>
        </w:rPr>
        <w:t xml:space="preserve"> </w:t>
      </w:r>
      <w:r w:rsidR="00524C57">
        <w:rPr>
          <w:b/>
          <w:sz w:val="28"/>
          <w:szCs w:val="28"/>
        </w:rPr>
        <w:t>«</w:t>
      </w:r>
      <w:r w:rsidR="00FC023C" w:rsidRPr="00FC023C">
        <w:rPr>
          <w:sz w:val="28"/>
          <w:szCs w:val="28"/>
        </w:rPr>
        <w:t>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</w:t>
      </w:r>
      <w:r w:rsidR="00524C57">
        <w:rPr>
          <w:sz w:val="28"/>
          <w:szCs w:val="28"/>
        </w:rPr>
        <w:t>ра взноса на капитальный ремонт»</w:t>
      </w:r>
    </w:p>
    <w:p w:rsidR="006031CE" w:rsidRDefault="006031CE" w:rsidP="006031CE">
      <w:pPr>
        <w:spacing w:after="0" w:line="240" w:lineRule="auto"/>
        <w:jc w:val="both"/>
        <w:rPr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07.12.2015 № 244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перечня вопросов для тестирования кандидата на должность руководителя регионального оператора на определение уровня знаний законодательства Свердловской области в сфере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доме»</w:t>
      </w:r>
    </w:p>
    <w:p w:rsidR="007B4044" w:rsidRDefault="007B4044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B4044">
        <w:rPr>
          <w:rStyle w:val="a5"/>
          <w:sz w:val="28"/>
          <w:szCs w:val="28"/>
        </w:rPr>
        <w:t xml:space="preserve">Приказ Министерства энергетики и </w:t>
      </w:r>
      <w:r w:rsidR="00F75B91" w:rsidRPr="00C8207C">
        <w:rPr>
          <w:b/>
          <w:sz w:val="28"/>
          <w:szCs w:val="28"/>
        </w:rPr>
        <w:t xml:space="preserve">жилищно-коммунального хозяйства </w:t>
      </w:r>
      <w:r w:rsidRPr="007B4044">
        <w:rPr>
          <w:rStyle w:val="a5"/>
          <w:sz w:val="28"/>
          <w:szCs w:val="28"/>
        </w:rPr>
        <w:t>Свердловской области № 141 от 24.06.2016</w:t>
      </w:r>
      <w:r>
        <w:rPr>
          <w:rStyle w:val="a5"/>
          <w:b w:val="0"/>
          <w:sz w:val="28"/>
          <w:szCs w:val="28"/>
        </w:rPr>
        <w:t xml:space="preserve"> «</w:t>
      </w:r>
      <w:r w:rsidR="00FC023C" w:rsidRPr="00FC023C">
        <w:rPr>
          <w:sz w:val="28"/>
          <w:szCs w:val="28"/>
        </w:rPr>
        <w:t>Об утверждении порядка передачи новому владельцу специального счета и (или) региональному оператору всех имеющихся у предыдущего владельца специального счета или регионального оператора соответственно документов и информации при изменении способа формирования фонда капитального ремонта</w:t>
      </w:r>
      <w:r>
        <w:rPr>
          <w:rStyle w:val="apple-converted-space"/>
          <w:sz w:val="28"/>
          <w:szCs w:val="28"/>
        </w:rPr>
        <w:t>»</w:t>
      </w:r>
    </w:p>
    <w:p w:rsidR="00FC023C" w:rsidRPr="00FC023C" w:rsidRDefault="00FC023C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30.09.2016 № 240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установлении размера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2017 год и осуществлении индексации минимального размера взноса на капитальный ремонт общего имущества в многоквартирных домах на территории Св</w:t>
      </w:r>
      <w:r w:rsidR="00B50D11">
        <w:rPr>
          <w:rFonts w:ascii="Times New Roman" w:hAnsi="Times New Roman" w:cs="Times New Roman"/>
          <w:sz w:val="28"/>
          <w:szCs w:val="28"/>
        </w:rPr>
        <w:t>ердловской области на 2017 год»</w:t>
      </w:r>
    </w:p>
    <w:sectPr w:rsidR="00FC023C" w:rsidRPr="00F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F"/>
    <w:rsid w:val="00003E44"/>
    <w:rsid w:val="0003150B"/>
    <w:rsid w:val="000A26DC"/>
    <w:rsid w:val="000B66AA"/>
    <w:rsid w:val="000D5C35"/>
    <w:rsid w:val="000F1DD3"/>
    <w:rsid w:val="00106EF4"/>
    <w:rsid w:val="0012176D"/>
    <w:rsid w:val="00170139"/>
    <w:rsid w:val="001924DF"/>
    <w:rsid w:val="001956DA"/>
    <w:rsid w:val="001B325C"/>
    <w:rsid w:val="001B7375"/>
    <w:rsid w:val="001F5842"/>
    <w:rsid w:val="00206EC7"/>
    <w:rsid w:val="00207AB2"/>
    <w:rsid w:val="00216E4B"/>
    <w:rsid w:val="00264DA1"/>
    <w:rsid w:val="002F3AE1"/>
    <w:rsid w:val="0030294B"/>
    <w:rsid w:val="003217C4"/>
    <w:rsid w:val="00323063"/>
    <w:rsid w:val="00323A73"/>
    <w:rsid w:val="0033617B"/>
    <w:rsid w:val="003368FC"/>
    <w:rsid w:val="003649B6"/>
    <w:rsid w:val="00377084"/>
    <w:rsid w:val="0038489B"/>
    <w:rsid w:val="003D6439"/>
    <w:rsid w:val="00403B4E"/>
    <w:rsid w:val="0040660C"/>
    <w:rsid w:val="00421491"/>
    <w:rsid w:val="00421CB5"/>
    <w:rsid w:val="00431230"/>
    <w:rsid w:val="004472AC"/>
    <w:rsid w:val="004767AA"/>
    <w:rsid w:val="00524C57"/>
    <w:rsid w:val="005846F5"/>
    <w:rsid w:val="005E44A9"/>
    <w:rsid w:val="005F3479"/>
    <w:rsid w:val="006031CE"/>
    <w:rsid w:val="00621BB7"/>
    <w:rsid w:val="0064614D"/>
    <w:rsid w:val="00647E10"/>
    <w:rsid w:val="00657840"/>
    <w:rsid w:val="00690A70"/>
    <w:rsid w:val="00691B4F"/>
    <w:rsid w:val="006A233F"/>
    <w:rsid w:val="006B7ED5"/>
    <w:rsid w:val="006D51EF"/>
    <w:rsid w:val="006E73E6"/>
    <w:rsid w:val="006F7493"/>
    <w:rsid w:val="007002CB"/>
    <w:rsid w:val="00781D44"/>
    <w:rsid w:val="00783E4B"/>
    <w:rsid w:val="0079158C"/>
    <w:rsid w:val="007B4044"/>
    <w:rsid w:val="007F1598"/>
    <w:rsid w:val="0080118A"/>
    <w:rsid w:val="00823A63"/>
    <w:rsid w:val="00842648"/>
    <w:rsid w:val="00872F03"/>
    <w:rsid w:val="008832F5"/>
    <w:rsid w:val="0088367C"/>
    <w:rsid w:val="008E5A86"/>
    <w:rsid w:val="009000C8"/>
    <w:rsid w:val="0090425C"/>
    <w:rsid w:val="009227AF"/>
    <w:rsid w:val="00951977"/>
    <w:rsid w:val="00955B87"/>
    <w:rsid w:val="009831B2"/>
    <w:rsid w:val="009D6B37"/>
    <w:rsid w:val="009E5C30"/>
    <w:rsid w:val="00A06011"/>
    <w:rsid w:val="00A2255B"/>
    <w:rsid w:val="00A4503F"/>
    <w:rsid w:val="00A524A6"/>
    <w:rsid w:val="00A54580"/>
    <w:rsid w:val="00A753BA"/>
    <w:rsid w:val="00A80317"/>
    <w:rsid w:val="00A83D2F"/>
    <w:rsid w:val="00AA1A9F"/>
    <w:rsid w:val="00AE64AF"/>
    <w:rsid w:val="00B47ABB"/>
    <w:rsid w:val="00B50D11"/>
    <w:rsid w:val="00B54755"/>
    <w:rsid w:val="00B7182C"/>
    <w:rsid w:val="00B84405"/>
    <w:rsid w:val="00BB6A51"/>
    <w:rsid w:val="00BD456F"/>
    <w:rsid w:val="00BE0988"/>
    <w:rsid w:val="00C10946"/>
    <w:rsid w:val="00C26FCA"/>
    <w:rsid w:val="00C36FAD"/>
    <w:rsid w:val="00C42FEA"/>
    <w:rsid w:val="00C772EF"/>
    <w:rsid w:val="00C8207C"/>
    <w:rsid w:val="00CA1675"/>
    <w:rsid w:val="00CB3A1E"/>
    <w:rsid w:val="00CD3973"/>
    <w:rsid w:val="00CD6326"/>
    <w:rsid w:val="00CE3800"/>
    <w:rsid w:val="00CF1A84"/>
    <w:rsid w:val="00D05421"/>
    <w:rsid w:val="00D1479E"/>
    <w:rsid w:val="00D36221"/>
    <w:rsid w:val="00D40767"/>
    <w:rsid w:val="00D513E8"/>
    <w:rsid w:val="00D631D9"/>
    <w:rsid w:val="00D87E34"/>
    <w:rsid w:val="00DB0801"/>
    <w:rsid w:val="00E148BB"/>
    <w:rsid w:val="00E32305"/>
    <w:rsid w:val="00E44516"/>
    <w:rsid w:val="00E4578E"/>
    <w:rsid w:val="00E715CD"/>
    <w:rsid w:val="00E75877"/>
    <w:rsid w:val="00EA2F61"/>
    <w:rsid w:val="00EA5192"/>
    <w:rsid w:val="00F36E73"/>
    <w:rsid w:val="00F64773"/>
    <w:rsid w:val="00F7144C"/>
    <w:rsid w:val="00F75B91"/>
    <w:rsid w:val="00FB0577"/>
    <w:rsid w:val="00FC023C"/>
    <w:rsid w:val="00FC3E9F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C68F-CCFE-45BB-A0E7-0672E39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23C"/>
    <w:rPr>
      <w:color w:val="0000FF"/>
      <w:u w:val="single"/>
    </w:rPr>
  </w:style>
  <w:style w:type="character" w:styleId="a5">
    <w:name w:val="Strong"/>
    <w:basedOn w:val="a0"/>
    <w:uiPriority w:val="22"/>
    <w:qFormat/>
    <w:rsid w:val="00FC023C"/>
    <w:rPr>
      <w:b/>
      <w:bCs/>
    </w:rPr>
  </w:style>
  <w:style w:type="character" w:customStyle="1" w:styleId="apple-converted-space">
    <w:name w:val="apple-converted-space"/>
    <w:basedOn w:val="a0"/>
    <w:rsid w:val="00FC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0%20%D0%97%D0%B5%D0%BC%D0%B5%D0%BB%D1%8C%D0%BD%D1%8B%D0%B9-%D0%BA%D0%BE%D0%B4%D0%B5%D0%BA%D1%81-%D0%A0%D0%BE%D1%81%D1%81%D0%B8%D0%B9%D1%81%D0%BA%D0%BE%D0%B9-%D0%A4%D0%B5%D0%B4%D0%B5%D1%80%D0%B0%D1%86%D0%B8%D0%B8-%D0%BE%D1%82-25-%D0%BE%D0%BA%D1%82%D1%8F%D0%B1%D1%80%D1%8F-2001-%D0%B3.-.rtf" TargetMode="External"/><Relationship Id="rId13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2%20%D0%A4%D0%B5%D0%B4%D0%B5%D1%80%D0%B0%D0%BB%D1%8C%D0%BD%D1%8B%D0%B9-%D0%B7%D0%B0%D0%BA%D0%BE%D0%BD-%D0%BE%D1%82-5-%D0%B0%D0%BF%D1%80%D0%B5%D0%BB%D1%8F-2013-%D0%B3.-N-44-%D0%A4%D0%97-%D0%9E-%D0%BA%D0%BE%D0%BD%D1%82%D1%80%D0%B0%D0%BA%D1%82%D0%BD%D0%BE%D0%B9.rtf" TargetMode="External"/><Relationship Id="rId1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8%20%D0%9F%D0%BE%D1%81%D1%82%D0%B0%D0%BD%D0%BE%D0%B2%D0%BB%D0%B5%D0%BD%D0%B8%D0%B5-%D0%9F%D1%80%D0%B0%D0%B2%D0%B8%D1%82%D0%B5%D0%BB%D1%8C%D1%81%D1%82%D0%B2%D0%B0-%D0%A0%D0%A4-%D0%BE%D1%82-23-%D0%BC%D0%B0%D1%8F-2016-%D0%B3.-N-453-%D0%9E%D0%B1-%D1%83.rtf" TargetMode="External"/><Relationship Id="rId2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4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0%20%D0%9F%D1%80%D0%B8%D0%BA%D0%B0%D0%B7-%D0%9C%D0%B8%D0%BD%D0%B8%D1%81%D1%82%D0%B5%D1%80%D1%81%D1%82%D0%B2%D0%B0-%D0%A0%D0%A4-%D0%BE%D1%82-4-%D0%B0%D0%B2%D0%B3%D1%83%D1%81%D1%82%D0%B0-2014-%D0%B3.-N-427%D0%BF%D1%80.rtf" TargetMode="External"/><Relationship Id="rId34" Type="http://schemas.openxmlformats.org/officeDocument/2006/relationships/hyperlink" Target="http://fkr66.ru/upload/files/%D0%A0%D0%B5%D0%B3%D0%B8%D0%BE%D0%BD%D0%B0%D0%BB%D1%8C%D0%BD%D0%B0%D1%8F%20%D1%81%D0%B8%D1%81%D1%82%D0%B5%D0%BC%D0%B0/%D0%9C%D0%B8%D0%BD%D0%B8%D1%81%D1%82%D0%B5%D1%80%D1%81%D1%82%D0%B2%D0%BE%20%D1%8D%D0%BD%D0%B5%D1%80%D0%B3%D0%B5%D1%82%D0%B8%D0%BA%D0%B8%20%D0%B8%20%D0%96%D0%9A%D0%A5%20%D0%A1%D0%9E/%D0%9F%D1%80%D0%B8%D0%BA%D0%B0%D0%B7%20%D0%BE%D1%82%2025.06.2014%20%E2%84%96%2096%20%20%D0%A3%D1%81%D0%BB%D0%BE%D0%B2%D0%B8%D1%8F%20%D0%B7%D0%B0%D1%87%D0%B5%D1%82%D0%B0%20%D0%B2%D1%8B%D0%BF%D0%BE%D0%BB%D0%BD%D0%B5%D0%BD%D0%BD%D1%8B%D1%85%20%D1%80%D0%B0%D0%B1%D0%BE%D1%82.docx" TargetMode="External"/><Relationship Id="rId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9%20%D0%93%D1%80%D0%B0%D0%B4%D0%BE%D1%81%D1%82%D1%80%D0%BE%D0%B8%D1%82%D0%B5%D0%BB%D1%8C%D0%BD%D1%8B%D0%B9-%D0%BA%D0%BE%D0%B4%D0%B5%D0%BA%D1%81-%D0%A0%D0%BE%D1%81%D1%81%D0%B8%D0%B9%D1%81%D0%BA%D0%BE%D0%B9-%D0%A4%D0%B5%D0%B4%D0%B5%D1%80%D0%B0%D1%86%D0%B8%D0%B8-%D0%BE%D1%82-29-%D0%B4%D0%B5%D0%BA%D0%B0%D0%B1%D1%80%D1%8F-1-1.rtf" TargetMode="External"/><Relationship Id="rId12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1%20%D0%A4%D0%B5%D0%B4%D0%B5%D1%80%D0%B0%D0%BB%D1%8C%D0%BD%D1%8B%D0%B9-%D0%B7%D0%B0%D0%BA%D0%BE%D0%BD-%D0%BE%D1%82-12-%D1%8F%D0%BD%D0%B2%D0%B0%D1%80%D1%8F-1996-%D0%B3.-N-7-%D0%A4%D0%97-%D0%9E-%D0%BD%D0%B5%D0%BA%D0%BE%D0%BC%D0%BC%D0%B5%D1%80%D1%87%D0%B5%D1%81.rtf" TargetMode="External"/><Relationship Id="rId1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7%20%D0%9F%D0%BE%D1%81%D1%82%D0%B0%D0%BD%D0%BE%D0%B2%D0%BB%D0%B5%D0%BD%D0%B8%D0%B5-%D0%9F%D1%80%D0%B0%D0%B2%D0%B8%D1%82%D0%B5%D0%BB%D1%8C%D1%81%D1%82%D0%B2%D0%B0-%D0%A0%D0%A4-%D0%BE%D1%82-23-%D0%BC%D0%B0%D1%8F-2016-%D0%B3.-N-454-%D0%9E%D0%B1-%D1%83.rtf" TargetMode="External"/><Relationship Id="rId2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3%20%D0%9F%D1%80%D0%B8%D0%BA%D0%B0%D0%B7-%D0%9C%D0%B8%D0%BD%D0%B8%D1%81%D1%82%D0%B5%D1%80%D1%81%D1%82%D0%B2%D0%B0-%D1%81%D0%B2%D1%8F%D0%B7%D0%B8-%D0%B8-%D0%BC%D0%B0%D1%81%D1%81%D0%BE%D0%B2%D1%8B%D1%85-%D0%BA%D0%BE%D0%BC%D0%BC%D1%83%D0%BD%D0%B8%D0%BA%D0%B0%D1%86%D0%B8%D0%B9-%D0%A0%D0%A4-%D0%B8-%D0%9C%D0%B8%D0%BD%D0%B8%D1%81.rtf" TargetMode="External"/><Relationship Id="rId33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734%20%D0%A0%D0%9F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5%20%D0%9F%D0%BE%D1%81%D1%82%D0%B0%D0%BD%D0%BE%D0%B2%D0%BB%D0%B5%D0%BD%D0%B8%D0%B5-%D0%9F%D1%80%D0%B0%D0%B2%D0%B8%D1%82%D0%B5%D0%BB%D1%8C%D1%81%D1%82%D0%B2%D0%B0-%D0%A0%D0%A4-%D0%BE%D1%82-26-%D0%B4%D0%B5%D0%BA%D0%B0%D0%B1%D1%80%D1%8F-2014-%D0%B3.-N-1521-.rtf" TargetMode="External"/><Relationship Id="rId20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1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411.rtf" TargetMode="External"/><Relationship Id="rId2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9%20%D0%9C%D0%B5%D1%82%D0%BE%D0%B4%D0%B8%D1%87%D0%B5%D1%81%D0%BA%D0%BE%D0%B5-%D0%BF%D0%BE%D1%81%D0%BE%D0%B1%D0%B8%D0%B5-%D0%BF%D0%BE-%D1%81%D0%BE%D0%B4%D0%B5%D1%80%D0%B6%D0%B0%D0%BD%D0%B8%D1%8E-%D0%B8-%D1%80%D0%B5%D0%BC%D0%BE%D0%BD%D1%82%D1%83-%D0%B6%D0%B8%D0%BB%D0%B8%D1%89%D0%BD%D0%BE%D0%B3%D0%BE-%D1%84%D0%BE%D0%BD%D0%B4%D0%B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7%20%D0%93%D1%80%D0%B0%D0%B6%D0%B4%D0%B0%D0%BD%D1%81%D0%BA%D0%B8%D0%B9-%D0%BA%D0%BE%D0%B4%D0%B5%D0%BA%D1%81-%D0%A0%D0%BE%D1%81%D1%81%D0%B8%D0%B9%D1%81%D0%BA%D0%BE%D0%B9-%D0%A4%D0%B5%D0%B4%D0%B5%D1%80%D0%B0%D1%86%D0%B8%D0%B8-%D0%93%D0%9A-%D0%A0%D0%A4-%D1%87%D0%B0%D1%81%D1%82%D0%B8-%D0%BF%D0%B5%D1%80%D0%B2%D0%B0.rtf" TargetMode="External"/><Relationship Id="rId11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6%20%D0%A4%D0%B5%D0%B4%D0%B5%D1%80%D0%B0%D0%BB%D1%8C%D0%BD%D1%8B%D0%B9-%D0%B7%D0%B0%D0%BA%D0%BE%D0%BD-%D0%BE%D1%82-30-%D0%B4%D0%B5%D0%BA%D0%B0%D0%B1%D1%80%D1%8F-2009-%D0%B3.-N-384-%D0%A4%D0%97-%D0%A2%D0%B5%D1%85%D0%BD%D0%B8%D1%87%D0%B5%D1%81%D0%BA%D0%B8.rtf" TargetMode="External"/><Relationship Id="rId2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2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41.rtf" TargetMode="External"/><Relationship Id="rId32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16.%20%D0%9F%D0%9F%20%D0%A1%D0%9E%20%E2%84%96%20832-%D0%9F%D0%9F%20%D0%BE%D1%82%2001.10.2014.pdf" TargetMode="External"/><Relationship Id="rId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7%20%D0%93%D1%80%D0%B0%D0%B6%D0%B4%D0%B0%D0%BD%D1%81%D0%BA%D0%B8%D0%B9-%D0%BA%D0%BE%D0%B4%D0%B5%D0%BA%D1%81-%D0%A0%D0%BE%D1%81%D1%81%D0%B8%D0%B9%D1%81%D0%BA%D0%BE%D0%B9-%D0%A4%D0%B5%D0%B4%D0%B5%D1%80%D0%B0%D1%86%D0%B8%D0%B8-%D0%93%D0%9A-%D0%A0%D0%A4-%D1%87%D0%B0%D1%81%D1%82%D0%B8-%D0%BF%D0%B5%D1%80%D0%B2%D0%B0.rtf" TargetMode="External"/><Relationship Id="rId1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4%20%D0%9F%D0%BE%D1%81%D1%82%D0%B0%D0%BD%D0%BE%D0%B2%D0%BB%D0%B5%D0%BD%D0%B8%D0%B5-%D0%9F%D1%80%D0%B0%D0%B2%D0%B8%D1%82%D0%B5%D0%BB%D1%8C%D1%81%D1%82%D0%B2%D0%B0-%D0%A0%D0%A4-%D0%BE%D1%82-25-%D1%8F%D0%BD%D0%B2%D0%B0%D1%80%D1%8F-2011-%D0%B3.-N-18-%D0%9E%D0%B1.rtf" TargetMode="External"/><Relationship Id="rId23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5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2.rtf" TargetMode="External"/><Relationship Id="rId2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8%20%D0%9C%D0%B5%D1%82%D0%BE%D0%B4%D0%B8%D1%87%D0%B5%D1%81%D0%BA%D0%B8%D0%B5-%D1%80%D0%B5%D0%BA%D0%BE%D0%BC%D0%B5%D0%BD%D0%B4%D0%B0%D1%86%D0%B8%D0%B8-%D0%BF%D0%BE-%D1%84%D0%BE%D1%80%D0%BC%D0%B8%D1%80%D0%BE%D0%B2%D0%B0%D0%BD%D0%B8%D1%8E-%D1%81%D0%BE%D1%81%D1%82%D0%B0%D0%B2%D0%B0-%D1%80%D0%B0%D0%B1%D0%BE%D1%82-%D0%BF%D0%BE-%D0%BA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4%20%D0%A4%D0%B5%D0%B4%D0%B5%D1%80%D0%B0%D0%BB%D1%8C%D0%BD%D1%8B%D0%B9-%D0%B7%D0%B0%D0%BA%D0%BE%D0%BD-%D0%BE%D1%82-21-%D0%B8%D1%8E%D0%BB%D1%8F-2014-%D0%B3.-N-209-%D0%A4%D0%97-%D0%9E-%D0%B3%D0%BE%D1%81%D1%83%D0%B4%D0%B0%D1%80%D1%81%D1%82%D0%B2%D0%B5.rtf" TargetMode="External"/><Relationship Id="rId1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6%20%D0%9F%D0%BE%D1%81%D1%82%D0%B0%D0%BD%D0%BE%D0%B2%D0%BB%D0%B5%D0%BD%D0%B8%D0%B5-%D0%9F%D1%80%D0%B0%D0%B2%D0%B8%D1%82%D0%B5%D0%BB%D1%8C%D1%81%D1%82%D0%B2%D0%B0-%D0%A0%D0%A4-%D0%BE%D1%82-1-%D0%B8%D1%8E%D0%BB%D1%8F-2016-%D0%B3.-N-615-%D0%9E-%D0%BF%D0%BE.rtf" TargetMode="External"/><Relationship Id="rId31" Type="http://schemas.openxmlformats.org/officeDocument/2006/relationships/hyperlink" Target="http://fkr66.ru/upload/files/%D0%A0%D0%B5%D0%B3%D0%B8%D0%BE%D0%BD%D0%B0%D0%BB%D1%8C%D0%BD%D0%B0%D1%8F%20%D1%81%D0%B8%D1%81%D1%82%D0%B5%D0%BC%D0%B0/%D0%A1%D1%83%D0%B1%D1%8A%D0%B5%D0%BA%D1%82%D1%8B%20%D0%A4%D0%A0/PPPSO_izm477pp.pdf" TargetMode="External"/><Relationship Id="rId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5%20%D0%9A%D0%BE%D0%B4%D0%B5%D0%BA%D1%81-%D0%A0%D0%BE%D1%81%D1%81%D0%B8%D0%B9%D1%81%D0%BA%D0%BE%D0%B9-%D0%A4%D0%B5%D0%B4%D0%B5%D1%80%D0%B0%D1%86%D0%B8%D0%B8-%D0%BE%D0%B1-%D0%B0%D0%B4%D0%BC%D0%B8%D0%BD%D0%B8%D1%81%D1%82%D1%80%D0%B0%D1%82%D0%B8%D0%B2%D0%BD%D1%8B%D1%85-%D0%BF%D1%80%D0%B0%D0%B2%D0%BE%D0%BD%D0%B0%D1%80%D1%83%D1%88%D0%B5%D0%BD.rtf" TargetMode="External"/><Relationship Id="rId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3%20%D0%A4%D0%B5%D0%B4%D0%B5%D1%80%D0%B0%D0%BB%D1%8C%D0%BD%D1%8B%D0%B9-%D0%B7%D0%B0%D0%BA%D0%BE%D0%BD-%D0%BE%D1%82-21-%D0%B8%D1%8E%D0%BB%D1%8F-2007-%D0%B3.-N-185-%D0%A4%D0%97-%D0%9E-%D0%A4%D0%BE%D0%BD%D0%B4%D0%B5-%D1%81%D0%BE%D0%B4%D0%B5%D0%B9-1.rtf" TargetMode="External"/><Relationship Id="rId1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3%20%D0%9F%D0%BE%D1%81%D1%82%D0%B0%D0%BD%D0%BE%D0%B2%D0%BB%D0%B5%D0%BD%D0%B8%D0%B5-%D0%9F%D1%80%D0%B0%D0%B2%D0%B8%D1%82%D0%B5%D0%BB%D1%8C%D1%81%D1%82%D0%B2%D0%B0-%D0%A0%D0%A4-%D0%BE%D1%82-14-%D0%B4%D0%B5%D0%BA%D0%B0%D0%B1%D1%80%D1%8F-2005-%D0%B3.-N-761-.rtf" TargetMode="External"/><Relationship Id="rId22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6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1B57.rtf" TargetMode="External"/><Relationship Id="rId2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9%20%D0%A0%D0%B5%D1%88%D0%B5%D0%BD%D0%B8%D0%B5-%D0%9A%D0%BE%D0%BC%D0%B8%D1%81%D1%81%D0%B8%D0%B8-%D0%A2%D0%B0%D0%BC%D0%BE%D0%B6%D0%B5%D0%BD%D0%BD%D0%BE%D0%B3%D0%BE-%D1%81%D0%BE%D1%8E%D0%B7%D0%B0-%D0%BE%D1%82-18-%D0%BE%D0%BA%D1%82%D1%8F%D0%B1%D1%80%D1%8F-2011-%D0%B3.-N-8.rtf" TargetMode="External"/><Relationship Id="rId30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8.%20%D0%9F%D0%9F%20%D0%A1%D0%9E%20%E2%84%96%20244-%D0%9F%D0%9F%20%D0%BE%D1%82%2026.03.2014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140</cp:revision>
  <dcterms:created xsi:type="dcterms:W3CDTF">2017-02-16T11:38:00Z</dcterms:created>
  <dcterms:modified xsi:type="dcterms:W3CDTF">2017-05-11T08:52:00Z</dcterms:modified>
</cp:coreProperties>
</file>