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01" w:rsidRDefault="00667D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7D01" w:rsidRDefault="00667D0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67D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  <w:outlineLvl w:val="0"/>
            </w:pPr>
            <w:r>
              <w:t>9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  <w:jc w:val="right"/>
              <w:outlineLvl w:val="0"/>
            </w:pPr>
            <w:r>
              <w:t>N 252-РГ</w:t>
            </w:r>
          </w:p>
        </w:tc>
      </w:tr>
    </w:tbl>
    <w:p w:rsidR="00667D01" w:rsidRDefault="00667D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D01" w:rsidRDefault="00667D01">
      <w:pPr>
        <w:pStyle w:val="ConsPlusNormal"/>
        <w:jc w:val="both"/>
      </w:pPr>
    </w:p>
    <w:p w:rsidR="00667D01" w:rsidRDefault="00667D01">
      <w:pPr>
        <w:pStyle w:val="ConsPlusTitle"/>
        <w:jc w:val="center"/>
      </w:pPr>
      <w:r>
        <w:t>РАСПОРЯЖЕНИЕ</w:t>
      </w:r>
    </w:p>
    <w:p w:rsidR="00667D01" w:rsidRDefault="00667D01">
      <w:pPr>
        <w:pStyle w:val="ConsPlusTitle"/>
        <w:jc w:val="center"/>
      </w:pPr>
    </w:p>
    <w:p w:rsidR="00667D01" w:rsidRDefault="00667D01">
      <w:pPr>
        <w:pStyle w:val="ConsPlusTitle"/>
        <w:jc w:val="center"/>
      </w:pPr>
      <w:r>
        <w:t>ГУБЕРНАТОРА СВЕРДЛОВСКОЙ ОБЛАСТИ</w:t>
      </w:r>
    </w:p>
    <w:p w:rsidR="00667D01" w:rsidRDefault="00667D01">
      <w:pPr>
        <w:pStyle w:val="ConsPlusTitle"/>
        <w:jc w:val="center"/>
      </w:pPr>
    </w:p>
    <w:p w:rsidR="00667D01" w:rsidRDefault="00667D01">
      <w:pPr>
        <w:pStyle w:val="ConsPlusTitle"/>
        <w:jc w:val="center"/>
      </w:pPr>
      <w:r>
        <w:t>О ПОПЕЧИТЕЛЬСКОМ СОВЕТЕ РЕГИОНАЛЬНОГО ФОНДА</w:t>
      </w:r>
    </w:p>
    <w:p w:rsidR="00667D01" w:rsidRDefault="00667D01">
      <w:pPr>
        <w:pStyle w:val="ConsPlusTitle"/>
        <w:jc w:val="center"/>
      </w:pPr>
      <w:r>
        <w:t>СОДЕЙСТВИЯ КАПИТАЛЬНОМУ РЕМОНТУ ОБЩЕГО ИМУЩЕСТВА</w:t>
      </w:r>
    </w:p>
    <w:p w:rsidR="00667D01" w:rsidRDefault="00667D01">
      <w:pPr>
        <w:pStyle w:val="ConsPlusTitle"/>
        <w:jc w:val="center"/>
      </w:pPr>
      <w:r>
        <w:t>В МНОГОКВАРТИРНЫХ ДОМАХ СВЕРДЛОВСКОЙ ОБЛАСТИ</w:t>
      </w:r>
    </w:p>
    <w:p w:rsidR="00667D01" w:rsidRDefault="00667D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D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D01" w:rsidRDefault="00667D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D01" w:rsidRDefault="00667D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Свердловской области от 04.03.2014 </w:t>
            </w:r>
            <w:hyperlink r:id="rId5" w:history="1">
              <w:r>
                <w:rPr>
                  <w:color w:val="0000FF"/>
                </w:rPr>
                <w:t>N 59-РГ</w:t>
              </w:r>
            </w:hyperlink>
            <w:r>
              <w:rPr>
                <w:color w:val="392C69"/>
              </w:rPr>
              <w:t>,</w:t>
            </w:r>
          </w:p>
          <w:p w:rsidR="00667D01" w:rsidRDefault="00667D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6" w:history="1">
              <w:r>
                <w:rPr>
                  <w:color w:val="0000FF"/>
                </w:rPr>
                <w:t>N 185-РГ</w:t>
              </w:r>
            </w:hyperlink>
            <w:r>
              <w:rPr>
                <w:color w:val="392C69"/>
              </w:rPr>
              <w:t xml:space="preserve">, от 20.02.2017 </w:t>
            </w:r>
            <w:hyperlink r:id="rId7" w:history="1">
              <w:r>
                <w:rPr>
                  <w:color w:val="0000FF"/>
                </w:rPr>
                <w:t>N 39-РГ</w:t>
              </w:r>
            </w:hyperlink>
            <w:r>
              <w:rPr>
                <w:color w:val="392C69"/>
              </w:rPr>
              <w:t xml:space="preserve">, от 07.06.2018 </w:t>
            </w:r>
            <w:hyperlink r:id="rId8" w:history="1">
              <w:r>
                <w:rPr>
                  <w:color w:val="0000FF"/>
                </w:rPr>
                <w:t>N 103-РГ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7D01" w:rsidRDefault="00667D01">
      <w:pPr>
        <w:pStyle w:val="ConsPlusNormal"/>
        <w:jc w:val="both"/>
      </w:pPr>
    </w:p>
    <w:p w:rsidR="00667D01" w:rsidRDefault="00667D01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0" w:history="1">
        <w:r>
          <w:rPr>
            <w:color w:val="0000FF"/>
          </w:rPr>
          <w:t>28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11" w:history="1">
        <w:r>
          <w:rPr>
            <w:color w:val="0000FF"/>
          </w:rPr>
          <w:t>статьей 8</w:t>
        </w:r>
      </w:hyperlink>
      <w:r>
        <w:t xml:space="preserve"> Областного закона от 10 апреля 1995 года N 9-ОЗ "Об управлении государственной собственностью Свердловской области" и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16.08.2013 N 444-УГ "О создании Регионального Фонда содействия капитальному ремонту общего имущества в многоквартирных домах Свердловской области":</w:t>
      </w:r>
    </w:p>
    <w:p w:rsidR="00667D01" w:rsidRDefault="00667D01">
      <w:pPr>
        <w:pStyle w:val="ConsPlusNormal"/>
        <w:spacing w:before="220"/>
        <w:ind w:firstLine="540"/>
        <w:jc w:val="both"/>
      </w:pPr>
      <w:r>
        <w:t>1. Создать Попечительский совет Регионального Фонда содействия капитальному ремонту общего имущества в многоквартирных домах Свердловской области.</w:t>
      </w:r>
    </w:p>
    <w:p w:rsidR="00667D01" w:rsidRDefault="00667D0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Фонда содействия капитальному ремонту общего имущества в многоквартирных домах Свердловской области (прилагается).</w:t>
      </w:r>
    </w:p>
    <w:p w:rsidR="00667D01" w:rsidRDefault="00667D01">
      <w:pPr>
        <w:pStyle w:val="ConsPlusNormal"/>
        <w:spacing w:before="220"/>
        <w:ind w:firstLine="540"/>
        <w:jc w:val="both"/>
      </w:pPr>
      <w:r>
        <w:t>3. Попечительскому совету Регионального Фонда содействия капитальному ремонту общего имущества в многоквартирных домах Свердловской области назначить исполняющего обязанности генерального директора Регионального Фонда содействия капитальному ремонту общего имущества в многоквартирных домах Свердловской области временно до назначения в установленном законодательством порядке генерального директора Регионального Фонда содействия капитальному ремонту общего имущества в многоквартирных домах Свердловской области.</w:t>
      </w:r>
    </w:p>
    <w:p w:rsidR="00667D01" w:rsidRDefault="00667D01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Губернатора Свердловской области, Члена Правительства Свердловской области С.В. Швиндта.</w:t>
      </w:r>
    </w:p>
    <w:p w:rsidR="00667D01" w:rsidRDefault="00667D01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20.02.2017 N 39-РГ)</w:t>
      </w:r>
    </w:p>
    <w:p w:rsidR="00667D01" w:rsidRDefault="00667D01">
      <w:pPr>
        <w:pStyle w:val="ConsPlusNormal"/>
        <w:spacing w:before="220"/>
        <w:ind w:firstLine="540"/>
        <w:jc w:val="both"/>
      </w:pPr>
      <w:r>
        <w:t>5. Настоящее Распоряжение вступает в силу со дня его подписания.</w:t>
      </w:r>
    </w:p>
    <w:p w:rsidR="00667D01" w:rsidRDefault="00667D01">
      <w:pPr>
        <w:pStyle w:val="ConsPlusNormal"/>
        <w:spacing w:before="220"/>
        <w:ind w:firstLine="540"/>
        <w:jc w:val="both"/>
      </w:pPr>
      <w:r>
        <w:t>6. Настоящее Распоряжение опубликовать в "Областной газете".</w:t>
      </w:r>
    </w:p>
    <w:p w:rsidR="00667D01" w:rsidRDefault="00667D01">
      <w:pPr>
        <w:pStyle w:val="ConsPlusNormal"/>
        <w:jc w:val="both"/>
      </w:pPr>
    </w:p>
    <w:p w:rsidR="00667D01" w:rsidRDefault="00667D01">
      <w:pPr>
        <w:pStyle w:val="ConsPlusNormal"/>
        <w:jc w:val="right"/>
      </w:pPr>
      <w:r>
        <w:t>Губернатор</w:t>
      </w:r>
    </w:p>
    <w:p w:rsidR="00667D01" w:rsidRDefault="00667D01">
      <w:pPr>
        <w:pStyle w:val="ConsPlusNormal"/>
        <w:jc w:val="right"/>
      </w:pPr>
      <w:r>
        <w:t>Свердловской области</w:t>
      </w:r>
    </w:p>
    <w:p w:rsidR="00667D01" w:rsidRDefault="00667D01">
      <w:pPr>
        <w:pStyle w:val="ConsPlusNormal"/>
        <w:jc w:val="right"/>
      </w:pPr>
      <w:r>
        <w:t>Е.В.КУЙВАШЕВ</w:t>
      </w:r>
    </w:p>
    <w:p w:rsidR="00667D01" w:rsidRDefault="00667D01">
      <w:pPr>
        <w:pStyle w:val="ConsPlusNormal"/>
      </w:pPr>
      <w:r>
        <w:t>9 сентября 2013 года</w:t>
      </w:r>
    </w:p>
    <w:p w:rsidR="00667D01" w:rsidRDefault="00667D01">
      <w:pPr>
        <w:pStyle w:val="ConsPlusNormal"/>
        <w:spacing w:before="220"/>
      </w:pPr>
      <w:r>
        <w:t>N 252-РГ</w:t>
      </w:r>
    </w:p>
    <w:p w:rsidR="00667D01" w:rsidRDefault="00667D01">
      <w:pPr>
        <w:pStyle w:val="ConsPlusNormal"/>
        <w:jc w:val="both"/>
      </w:pPr>
    </w:p>
    <w:p w:rsidR="00667D01" w:rsidRDefault="00667D01">
      <w:pPr>
        <w:pStyle w:val="ConsPlusNormal"/>
        <w:jc w:val="both"/>
      </w:pPr>
    </w:p>
    <w:p w:rsidR="00667D01" w:rsidRDefault="00667D01">
      <w:pPr>
        <w:pStyle w:val="ConsPlusNormal"/>
        <w:jc w:val="both"/>
      </w:pPr>
    </w:p>
    <w:p w:rsidR="00667D01" w:rsidRDefault="00667D01">
      <w:pPr>
        <w:pStyle w:val="ConsPlusNormal"/>
        <w:jc w:val="both"/>
      </w:pPr>
    </w:p>
    <w:p w:rsidR="00667D01" w:rsidRDefault="00667D01">
      <w:pPr>
        <w:pStyle w:val="ConsPlusNormal"/>
        <w:jc w:val="both"/>
      </w:pPr>
    </w:p>
    <w:p w:rsidR="00667D01" w:rsidRDefault="00667D01">
      <w:pPr>
        <w:pStyle w:val="ConsPlusNormal"/>
        <w:jc w:val="right"/>
        <w:outlineLvl w:val="0"/>
      </w:pPr>
      <w:r>
        <w:t>Утвержден</w:t>
      </w:r>
    </w:p>
    <w:p w:rsidR="00667D01" w:rsidRDefault="00667D01">
      <w:pPr>
        <w:pStyle w:val="ConsPlusNormal"/>
        <w:jc w:val="right"/>
      </w:pPr>
      <w:r>
        <w:t>Распоряжением Губернатора</w:t>
      </w:r>
    </w:p>
    <w:p w:rsidR="00667D01" w:rsidRDefault="00667D01">
      <w:pPr>
        <w:pStyle w:val="ConsPlusNormal"/>
        <w:jc w:val="right"/>
      </w:pPr>
      <w:r>
        <w:t>Свердловской области</w:t>
      </w:r>
    </w:p>
    <w:p w:rsidR="00667D01" w:rsidRDefault="00667D01">
      <w:pPr>
        <w:pStyle w:val="ConsPlusNormal"/>
        <w:jc w:val="right"/>
      </w:pPr>
      <w:r>
        <w:t>от 9 сентября 2013 г. N 252-РГ</w:t>
      </w:r>
    </w:p>
    <w:p w:rsidR="00667D01" w:rsidRDefault="00667D01">
      <w:pPr>
        <w:pStyle w:val="ConsPlusNormal"/>
        <w:jc w:val="both"/>
      </w:pPr>
    </w:p>
    <w:p w:rsidR="00667D01" w:rsidRDefault="00667D01">
      <w:pPr>
        <w:pStyle w:val="ConsPlusTitle"/>
        <w:jc w:val="center"/>
      </w:pPr>
      <w:bookmarkStart w:id="0" w:name="P39"/>
      <w:bookmarkEnd w:id="0"/>
      <w:r>
        <w:t>СОСТАВ</w:t>
      </w:r>
    </w:p>
    <w:p w:rsidR="00667D01" w:rsidRDefault="00667D01">
      <w:pPr>
        <w:pStyle w:val="ConsPlusTitle"/>
        <w:jc w:val="center"/>
      </w:pPr>
      <w:r>
        <w:t>ПОПЕЧИТЕЛЬСКОГО СОВЕТА РЕГИОНАЛЬНОГО ФОНДА</w:t>
      </w:r>
    </w:p>
    <w:p w:rsidR="00667D01" w:rsidRDefault="00667D01">
      <w:pPr>
        <w:pStyle w:val="ConsPlusTitle"/>
        <w:jc w:val="center"/>
      </w:pPr>
      <w:r>
        <w:t>СОДЕЙСТВИЯ КАПИТАЛЬНОМУ РЕМОНТУ ОБЩЕГО ИМУЩЕСТВА</w:t>
      </w:r>
    </w:p>
    <w:p w:rsidR="00667D01" w:rsidRDefault="00667D01">
      <w:pPr>
        <w:pStyle w:val="ConsPlusTitle"/>
        <w:jc w:val="center"/>
      </w:pPr>
      <w:r>
        <w:t>В МНОГОКВАРТИРНЫХ ДОМАХ СВЕРДЛОВСКОЙ ОБЛАСТИ</w:t>
      </w:r>
    </w:p>
    <w:p w:rsidR="00667D01" w:rsidRDefault="00667D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D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D01" w:rsidRDefault="00667D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D01" w:rsidRDefault="00667D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Свердловской области от 20.02.2017 </w:t>
            </w:r>
            <w:hyperlink r:id="rId14" w:history="1">
              <w:r>
                <w:rPr>
                  <w:color w:val="0000FF"/>
                </w:rPr>
                <w:t>N 39-РГ</w:t>
              </w:r>
            </w:hyperlink>
            <w:r>
              <w:rPr>
                <w:color w:val="392C69"/>
              </w:rPr>
              <w:t>,</w:t>
            </w:r>
          </w:p>
          <w:p w:rsidR="00667D01" w:rsidRDefault="00667D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15" w:history="1">
              <w:r>
                <w:rPr>
                  <w:color w:val="0000FF"/>
                </w:rPr>
                <w:t>N 103-РГ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7D01" w:rsidRDefault="00667D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360"/>
        <w:gridCol w:w="5556"/>
      </w:tblGrid>
      <w:tr w:rsidR="00667D0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Швиндт</w:t>
            </w:r>
          </w:p>
          <w:p w:rsidR="00667D01" w:rsidRDefault="00667D01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Заместитель Губернатора Свердловской области, Член Правительства Свердловской области, председатель Попечительского совета</w:t>
            </w:r>
          </w:p>
        </w:tc>
      </w:tr>
      <w:tr w:rsidR="00667D0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Смирнов</w:t>
            </w:r>
          </w:p>
          <w:p w:rsidR="00667D01" w:rsidRDefault="00667D01">
            <w:pPr>
              <w:pStyle w:val="ConsPlusNormal"/>
            </w:pPr>
            <w:r>
              <w:t>Николай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Министр энергетики и жилищно-коммунального хозяйства Свердловской области, Член Правительства Свердловской области, заместитель председателя Попечительского совета</w:t>
            </w:r>
          </w:p>
        </w:tc>
      </w:tr>
      <w:tr w:rsidR="00667D01">
        <w:tc>
          <w:tcPr>
            <w:tcW w:w="9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Члены Попечительского совета:</w:t>
            </w:r>
          </w:p>
        </w:tc>
      </w:tr>
      <w:tr w:rsidR="00667D0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Гейко</w:t>
            </w:r>
          </w:p>
          <w:p w:rsidR="00667D01" w:rsidRDefault="00667D01">
            <w:pPr>
              <w:pStyle w:val="ConsPlusNormal"/>
            </w:pPr>
            <w:r>
              <w:t>Владимир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Заместитель главы Администрации города Екатеринбурга по вопросам жилищного и коммунального хозяйства (по согласованию)</w:t>
            </w:r>
          </w:p>
        </w:tc>
      </w:tr>
      <w:tr w:rsidR="00667D0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Данилов</w:t>
            </w:r>
          </w:p>
          <w:p w:rsidR="00667D01" w:rsidRDefault="00667D01">
            <w:pPr>
              <w:pStyle w:val="ConsPlusNormal"/>
            </w:pPr>
            <w:r>
              <w:t>Игорь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руководитель Свердловского регионального центра некоммерческого партнерства "Национальный центр общественного контроля в сфере ЖКХ "ЖКХ Контроль" (по согласованию)</w:t>
            </w:r>
          </w:p>
        </w:tc>
      </w:tr>
      <w:tr w:rsidR="00667D0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Милькова</w:t>
            </w:r>
          </w:p>
          <w:p w:rsidR="00667D01" w:rsidRDefault="00667D01">
            <w:pPr>
              <w:pStyle w:val="ConsPlusNormal"/>
            </w:pPr>
            <w:r>
              <w:t>Евгения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директор саморегулируемой организации Ассоциация управляющих и собственников жилья (по согласованию)</w:t>
            </w:r>
          </w:p>
        </w:tc>
      </w:tr>
      <w:tr w:rsidR="00667D0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Никитин</w:t>
            </w:r>
          </w:p>
          <w:p w:rsidR="00667D01" w:rsidRDefault="00667D01">
            <w:pPr>
              <w:pStyle w:val="ConsPlusNormal"/>
            </w:pPr>
            <w:r>
              <w:t>Владимир Федорович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председатель комитета Законодательного Собрания Свердловской области по вопросам законодательства и общественной безопасности (по согласованию)</w:t>
            </w:r>
          </w:p>
        </w:tc>
      </w:tr>
      <w:tr w:rsidR="00667D0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Россолов</w:t>
            </w:r>
          </w:p>
          <w:p w:rsidR="00667D01" w:rsidRDefault="00667D01">
            <w:pPr>
              <w:pStyle w:val="ConsPlusNormal"/>
            </w:pPr>
            <w:r>
              <w:t>Алексей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Директор Департамента государственного жилищного и строительного надзора Свердловской области</w:t>
            </w:r>
          </w:p>
        </w:tc>
      </w:tr>
      <w:tr w:rsidR="00667D0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Шмыков</w:t>
            </w:r>
          </w:p>
          <w:p w:rsidR="00667D01" w:rsidRDefault="00667D01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67D01" w:rsidRDefault="00667D01">
            <w:pPr>
              <w:pStyle w:val="ConsPlusNormal"/>
            </w:pPr>
            <w:r>
              <w:t>Глава Города Каменска-Уральского (по согласованию)</w:t>
            </w:r>
          </w:p>
        </w:tc>
      </w:tr>
    </w:tbl>
    <w:p w:rsidR="00667D01" w:rsidRDefault="00667D01">
      <w:pPr>
        <w:pStyle w:val="ConsPlusNormal"/>
        <w:jc w:val="both"/>
      </w:pPr>
    </w:p>
    <w:p w:rsidR="00667D01" w:rsidRDefault="00667D01">
      <w:pPr>
        <w:pStyle w:val="ConsPlusNormal"/>
        <w:jc w:val="both"/>
      </w:pPr>
    </w:p>
    <w:p w:rsidR="00667D01" w:rsidRDefault="00667D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19B" w:rsidRDefault="009E219B">
      <w:bookmarkStart w:id="1" w:name="_GoBack"/>
      <w:bookmarkEnd w:id="1"/>
    </w:p>
    <w:sectPr w:rsidR="009E219B" w:rsidSect="00B9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01"/>
    <w:rsid w:val="00667D01"/>
    <w:rsid w:val="009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3C5D-E8EF-4A72-B65C-AC619085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A1EF961EB1E129C143C4B636FA3E53F5946B19DE071533BAF6AD909C5F08A7F34E47926E427C29E20B375W20DD" TargetMode="External"/><Relationship Id="rId13" Type="http://schemas.openxmlformats.org/officeDocument/2006/relationships/hyperlink" Target="consultantplus://offline/ref=818A1EF961EB1E129C143C4B636FA3E53F5946B19EEB745232A36AD909C5F08A7F34E47926E427C29E20B375W20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8A1EF961EB1E129C143C4B636FA3E53F5946B19EEB745232A36AD909C5F08A7F34E47926E427C29E20B375W20DD" TargetMode="External"/><Relationship Id="rId12" Type="http://schemas.openxmlformats.org/officeDocument/2006/relationships/hyperlink" Target="consultantplus://offline/ref=818A1EF961EB1E129C143C4B636FA3E53F5946B19EE0755934A06AD909C5F08A7FW304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A1EF961EB1E129C143C4B636FA3E53F5946B19EE1705830A66AD909C5F08A7F34E47926E427C29E20B375W20DD" TargetMode="External"/><Relationship Id="rId11" Type="http://schemas.openxmlformats.org/officeDocument/2006/relationships/hyperlink" Target="consultantplus://offline/ref=818A1EF961EB1E129C143C4B636FA3E53F5946B19EE3705A30AF6AD909C5F08A7F34E47926E427C29E20B370W203D" TargetMode="External"/><Relationship Id="rId5" Type="http://schemas.openxmlformats.org/officeDocument/2006/relationships/hyperlink" Target="consultantplus://offline/ref=818A1EF961EB1E129C143C4B636FA3E53F5946B19EE1765234A26AD909C5F08A7F34E47926E427C29E20B375W20DD" TargetMode="External"/><Relationship Id="rId15" Type="http://schemas.openxmlformats.org/officeDocument/2006/relationships/hyperlink" Target="consultantplus://offline/ref=818A1EF961EB1E129C143C4B636FA3E53F5946B19DE071533BAF6AD909C5F08A7F34E47926E427C29E20B375W20DD" TargetMode="External"/><Relationship Id="rId10" Type="http://schemas.openxmlformats.org/officeDocument/2006/relationships/hyperlink" Target="consultantplus://offline/ref=818A1EF961EB1E129C1422467503FDEF3F5610B496EA7C0C6FF26C8E5695F6DF3F74E22C65A028C3W90F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8A1EF961EB1E129C1422467503FDEF3F5610B496EA7C0C6FF26C8E5695F6DF3F74E22C65A02AC7W906D" TargetMode="External"/><Relationship Id="rId14" Type="http://schemas.openxmlformats.org/officeDocument/2006/relationships/hyperlink" Target="consultantplus://offline/ref=818A1EF961EB1E129C143C4B636FA3E53F5946B19EEB745232A36AD909C5F08A7F34E47926E427C29E20B374W2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2018-10-02T03:52:00Z</dcterms:created>
  <dcterms:modified xsi:type="dcterms:W3CDTF">2018-10-02T03:52:00Z</dcterms:modified>
</cp:coreProperties>
</file>